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DB6" w:rsidRDefault="00506DB6" w:rsidP="00506DB6">
      <w:pPr>
        <w:pStyle w:val="Szvegtrzs"/>
        <w:rPr>
          <w:b/>
          <w:i/>
          <w:sz w:val="26"/>
          <w:szCs w:val="26"/>
        </w:rPr>
      </w:pPr>
      <w:r w:rsidRPr="00B74CB8">
        <w:rPr>
          <w:b/>
          <w:i/>
          <w:sz w:val="26"/>
          <w:szCs w:val="26"/>
        </w:rPr>
        <w:t>SZÁLLÁSINFORMÁCIÓK</w:t>
      </w:r>
    </w:p>
    <w:p w:rsidR="00506DB6" w:rsidRDefault="00506DB6" w:rsidP="00506DB6">
      <w:pPr>
        <w:pStyle w:val="Szvegtrzs"/>
        <w:rPr>
          <w:sz w:val="26"/>
          <w:szCs w:val="26"/>
        </w:rPr>
      </w:pPr>
      <w:r w:rsidRPr="00B74CB8">
        <w:rPr>
          <w:sz w:val="26"/>
          <w:szCs w:val="26"/>
        </w:rPr>
        <w:t>A szá</w:t>
      </w:r>
      <w:r>
        <w:rPr>
          <w:sz w:val="26"/>
          <w:szCs w:val="26"/>
        </w:rPr>
        <w:t>llást egyénileg kell lefoglalni az alábbiak valamelyikén:</w:t>
      </w:r>
    </w:p>
    <w:p w:rsidR="00506DB6" w:rsidRDefault="00506DB6" w:rsidP="00506DB6">
      <w:pPr>
        <w:pStyle w:val="Szvegtrzs"/>
        <w:rPr>
          <w:sz w:val="26"/>
          <w:szCs w:val="26"/>
        </w:rPr>
      </w:pPr>
      <w:r>
        <w:rPr>
          <w:sz w:val="26"/>
          <w:szCs w:val="26"/>
        </w:rPr>
        <w:t xml:space="preserve">Eszterházy Károly Főiskola Comenius karának kollégiuma: 06308677165, e-mail: </w:t>
      </w:r>
      <w:hyperlink r:id="rId4" w:history="1">
        <w:r w:rsidRPr="00067059">
          <w:rPr>
            <w:rStyle w:val="Hiperhivatkozs"/>
            <w:sz w:val="26"/>
            <w:szCs w:val="26"/>
          </w:rPr>
          <w:t>szuromine@ekfck.hu</w:t>
        </w:r>
      </w:hyperlink>
      <w:r>
        <w:rPr>
          <w:sz w:val="26"/>
          <w:szCs w:val="26"/>
        </w:rPr>
        <w:t>, 2750.- Ft/fő, illetve vendégszobái, reggeli nélkül: 3750 Ft/fő</w:t>
      </w:r>
    </w:p>
    <w:p w:rsidR="00506DB6" w:rsidRDefault="00506DB6" w:rsidP="00506DB6">
      <w:pPr>
        <w:pStyle w:val="Szvegtrzs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Eszterházy Károly Főiskola tanszállója: </w:t>
      </w:r>
      <w:hyperlink r:id="rId5" w:history="1">
        <w:r w:rsidRPr="00821B24">
          <w:rPr>
            <w:rStyle w:val="Hiperhivatkozs"/>
            <w:sz w:val="26"/>
            <w:szCs w:val="26"/>
          </w:rPr>
          <w:t>Hotel Furmint***:</w:t>
        </w:r>
      </w:hyperlink>
      <w:r>
        <w:rPr>
          <w:sz w:val="26"/>
          <w:szCs w:val="26"/>
        </w:rPr>
        <w:t xml:space="preserve"> e-mail: </w:t>
      </w:r>
      <w:hyperlink r:id="rId6" w:history="1">
        <w:r w:rsidRPr="00504EA2">
          <w:rPr>
            <w:rStyle w:val="Hiperhivatkozs"/>
            <w:sz w:val="26"/>
            <w:szCs w:val="26"/>
          </w:rPr>
          <w:t>vasi@ektf.hu</w:t>
        </w:r>
      </w:hyperlink>
    </w:p>
    <w:p w:rsidR="00506DB6" w:rsidRDefault="00506DB6" w:rsidP="00506DB6">
      <w:pPr>
        <w:pStyle w:val="NormlWeb"/>
        <w:spacing w:before="0" w:beforeAutospacing="0" w:after="0" w:afterAutospacing="0"/>
        <w:rPr>
          <w:rFonts w:eastAsia="Times New Roman"/>
          <w:sz w:val="26"/>
          <w:szCs w:val="26"/>
          <w:lang w:eastAsia="hi-IN" w:bidi="hi-IN"/>
        </w:rPr>
      </w:pPr>
      <w:proofErr w:type="gramStart"/>
      <w:r>
        <w:rPr>
          <w:rFonts w:eastAsia="Times New Roman"/>
          <w:sz w:val="26"/>
          <w:szCs w:val="26"/>
          <w:lang w:eastAsia="hi-IN" w:bidi="hi-IN"/>
        </w:rPr>
        <w:t>kedvezményes</w:t>
      </w:r>
      <w:proofErr w:type="gramEnd"/>
      <w:r>
        <w:rPr>
          <w:rFonts w:eastAsia="Times New Roman"/>
          <w:sz w:val="26"/>
          <w:szCs w:val="26"/>
          <w:lang w:eastAsia="hi-IN" w:bidi="hi-IN"/>
        </w:rPr>
        <w:t xml:space="preserve"> ár a Vándorgyűlés résztvevőinek!</w:t>
      </w:r>
    </w:p>
    <w:p w:rsidR="00506DB6" w:rsidRPr="004B23AC" w:rsidRDefault="00506DB6" w:rsidP="00506DB6">
      <w:pPr>
        <w:pStyle w:val="NormlWeb"/>
        <w:spacing w:before="0" w:beforeAutospacing="0" w:after="0" w:afterAutospacing="0"/>
        <w:rPr>
          <w:rFonts w:eastAsia="Times New Roman"/>
          <w:sz w:val="26"/>
          <w:szCs w:val="26"/>
          <w:lang w:eastAsia="hi-IN" w:bidi="hi-IN"/>
        </w:rPr>
      </w:pPr>
      <w:proofErr w:type="gramStart"/>
      <w:r>
        <w:rPr>
          <w:rFonts w:eastAsia="Times New Roman"/>
          <w:sz w:val="26"/>
          <w:szCs w:val="26"/>
          <w:lang w:eastAsia="hi-IN" w:bidi="hi-IN"/>
        </w:rPr>
        <w:t>standard</w:t>
      </w:r>
      <w:proofErr w:type="gramEnd"/>
      <w:r>
        <w:rPr>
          <w:rFonts w:eastAsia="Times New Roman"/>
          <w:sz w:val="26"/>
          <w:szCs w:val="26"/>
          <w:lang w:eastAsia="hi-IN" w:bidi="hi-IN"/>
        </w:rPr>
        <w:t xml:space="preserve"> </w:t>
      </w:r>
      <w:r w:rsidRPr="004B23AC">
        <w:rPr>
          <w:rFonts w:eastAsia="Times New Roman"/>
          <w:sz w:val="26"/>
          <w:szCs w:val="26"/>
          <w:lang w:eastAsia="hi-IN" w:bidi="hi-IN"/>
        </w:rPr>
        <w:t>szoba egy főre reggelivel: 9.950,- HUF</w:t>
      </w:r>
      <w:r>
        <w:rPr>
          <w:rFonts w:eastAsia="Times New Roman"/>
          <w:sz w:val="26"/>
          <w:szCs w:val="26"/>
          <w:lang w:eastAsia="hi-IN" w:bidi="hi-IN"/>
        </w:rPr>
        <w:t>/</w:t>
      </w:r>
      <w:r w:rsidRPr="004B23AC">
        <w:rPr>
          <w:rFonts w:eastAsia="Times New Roman"/>
          <w:sz w:val="26"/>
          <w:szCs w:val="26"/>
          <w:lang w:eastAsia="hi-IN" w:bidi="hi-IN"/>
        </w:rPr>
        <w:t>éj</w:t>
      </w:r>
      <w:r>
        <w:rPr>
          <w:rFonts w:eastAsia="Times New Roman"/>
          <w:sz w:val="26"/>
          <w:szCs w:val="26"/>
          <w:lang w:eastAsia="hi-IN" w:bidi="hi-IN"/>
        </w:rPr>
        <w:t xml:space="preserve"> + IFA</w:t>
      </w:r>
    </w:p>
    <w:p w:rsidR="00506DB6" w:rsidRDefault="00506DB6" w:rsidP="00506DB6">
      <w:pPr>
        <w:pStyle w:val="Szvegtrzs"/>
        <w:rPr>
          <w:sz w:val="26"/>
          <w:szCs w:val="26"/>
        </w:rPr>
      </w:pPr>
      <w:proofErr w:type="gramStart"/>
      <w:r w:rsidRPr="004B23AC">
        <w:rPr>
          <w:sz w:val="26"/>
          <w:szCs w:val="26"/>
        </w:rPr>
        <w:t>standard</w:t>
      </w:r>
      <w:proofErr w:type="gramEnd"/>
      <w:r w:rsidRPr="004B23AC">
        <w:rPr>
          <w:sz w:val="26"/>
          <w:szCs w:val="26"/>
        </w:rPr>
        <w:t xml:space="preserve"> szoba két főre reggelivel: 13.500,- HUF</w:t>
      </w:r>
      <w:r>
        <w:rPr>
          <w:sz w:val="26"/>
          <w:szCs w:val="26"/>
        </w:rPr>
        <w:t>/</w:t>
      </w:r>
      <w:r w:rsidRPr="004B23AC">
        <w:rPr>
          <w:sz w:val="26"/>
          <w:szCs w:val="26"/>
        </w:rPr>
        <w:t xml:space="preserve"> éj</w:t>
      </w:r>
      <w:r>
        <w:rPr>
          <w:sz w:val="26"/>
          <w:szCs w:val="26"/>
        </w:rPr>
        <w:t xml:space="preserve"> + IFA</w:t>
      </w:r>
    </w:p>
    <w:p w:rsidR="00506DB6" w:rsidRDefault="0048661D" w:rsidP="00506DB6">
      <w:pPr>
        <w:pStyle w:val="Szvegtrzs"/>
        <w:rPr>
          <w:sz w:val="26"/>
          <w:szCs w:val="26"/>
        </w:rPr>
      </w:pPr>
      <w:hyperlink r:id="rId7" w:history="1">
        <w:r w:rsidR="00506DB6" w:rsidRPr="00F5543B">
          <w:rPr>
            <w:rStyle w:val="Hiperhivatkozs"/>
            <w:sz w:val="26"/>
            <w:szCs w:val="26"/>
          </w:rPr>
          <w:t>Hotel Rákóczi</w:t>
        </w:r>
      </w:hyperlink>
      <w:r w:rsidR="00506DB6">
        <w:rPr>
          <w:sz w:val="26"/>
          <w:szCs w:val="26"/>
        </w:rPr>
        <w:t>: 0647/312-111</w:t>
      </w:r>
    </w:p>
    <w:p w:rsidR="00506DB6" w:rsidRDefault="0048661D" w:rsidP="00506DB6">
      <w:pPr>
        <w:pStyle w:val="Szvegtrzs"/>
        <w:rPr>
          <w:sz w:val="26"/>
          <w:szCs w:val="26"/>
        </w:rPr>
      </w:pPr>
      <w:hyperlink r:id="rId8" w:history="1">
        <w:r w:rsidR="00506DB6" w:rsidRPr="00F5543B">
          <w:rPr>
            <w:rStyle w:val="Hiperhivatkozs"/>
            <w:sz w:val="26"/>
            <w:szCs w:val="26"/>
          </w:rPr>
          <w:t>Várvendég Panzió</w:t>
        </w:r>
      </w:hyperlink>
      <w:r w:rsidR="00506DB6">
        <w:rPr>
          <w:sz w:val="26"/>
          <w:szCs w:val="26"/>
        </w:rPr>
        <w:t>: 0647/311-370</w:t>
      </w:r>
    </w:p>
    <w:p w:rsidR="00506DB6" w:rsidRPr="00B74CB8" w:rsidRDefault="0048661D" w:rsidP="00506DB6">
      <w:pPr>
        <w:pStyle w:val="Szvegtrzs"/>
        <w:rPr>
          <w:sz w:val="26"/>
          <w:szCs w:val="26"/>
        </w:rPr>
      </w:pPr>
      <w:hyperlink r:id="rId9" w:history="1">
        <w:proofErr w:type="spellStart"/>
        <w:r w:rsidR="00506DB6" w:rsidRPr="00F5543B">
          <w:rPr>
            <w:rStyle w:val="Hiperhivatkozs"/>
            <w:sz w:val="26"/>
            <w:szCs w:val="26"/>
          </w:rPr>
          <w:t>Retel</w:t>
        </w:r>
        <w:proofErr w:type="spellEnd"/>
        <w:r w:rsidR="00506DB6" w:rsidRPr="00F5543B">
          <w:rPr>
            <w:rStyle w:val="Hiperhivatkozs"/>
            <w:sz w:val="26"/>
            <w:szCs w:val="26"/>
          </w:rPr>
          <w:t xml:space="preserve"> Vitéz Panzió</w:t>
        </w:r>
      </w:hyperlink>
      <w:r w:rsidR="00506DB6">
        <w:rPr>
          <w:sz w:val="26"/>
          <w:szCs w:val="26"/>
        </w:rPr>
        <w:t>: 06703227954</w:t>
      </w:r>
    </w:p>
    <w:p w:rsidR="00C900B0" w:rsidRDefault="0048661D" w:rsidP="00506DB6">
      <w:pPr>
        <w:pStyle w:val="Szvegtrzs"/>
        <w:rPr>
          <w:sz w:val="26"/>
          <w:szCs w:val="26"/>
        </w:rPr>
      </w:pPr>
      <w:hyperlink r:id="rId10" w:history="1">
        <w:r w:rsidR="00506DB6" w:rsidRPr="00C53755">
          <w:rPr>
            <w:rStyle w:val="Hiperhivatkozs"/>
            <w:sz w:val="26"/>
            <w:szCs w:val="26"/>
          </w:rPr>
          <w:t>Hotel Bodrog****:</w:t>
        </w:r>
      </w:hyperlink>
      <w:r w:rsidR="00506DB6">
        <w:rPr>
          <w:sz w:val="26"/>
          <w:szCs w:val="26"/>
        </w:rPr>
        <w:t xml:space="preserve"> 0647/311-744</w:t>
      </w:r>
      <w:r w:rsidR="00C900B0">
        <w:rPr>
          <w:sz w:val="26"/>
          <w:szCs w:val="26"/>
        </w:rPr>
        <w:t xml:space="preserve"> </w:t>
      </w:r>
    </w:p>
    <w:p w:rsidR="00506DB6" w:rsidRDefault="00C900B0" w:rsidP="00C900B0">
      <w:pPr>
        <w:pStyle w:val="Szvegtrzs"/>
        <w:jc w:val="center"/>
        <w:rPr>
          <w:b/>
          <w:sz w:val="26"/>
          <w:szCs w:val="26"/>
        </w:rPr>
      </w:pPr>
      <w:r w:rsidRPr="00C900B0">
        <w:rPr>
          <w:b/>
          <w:sz w:val="26"/>
          <w:szCs w:val="26"/>
        </w:rPr>
        <w:t>Kedvezményes szobaá</w:t>
      </w:r>
      <w:r w:rsidR="0048661D">
        <w:rPr>
          <w:b/>
          <w:sz w:val="26"/>
          <w:szCs w:val="26"/>
        </w:rPr>
        <w:t>rak a Vándorgyűlés résztevőinek</w:t>
      </w:r>
      <w:proofErr w:type="gramStart"/>
      <w:r w:rsidR="0048661D">
        <w:rPr>
          <w:b/>
          <w:sz w:val="26"/>
          <w:szCs w:val="26"/>
        </w:rPr>
        <w:t>!!</w:t>
      </w:r>
      <w:proofErr w:type="gramEnd"/>
    </w:p>
    <w:p w:rsidR="0048661D" w:rsidRPr="00C900B0" w:rsidRDefault="0048661D" w:rsidP="00C900B0">
      <w:pPr>
        <w:pStyle w:val="Szvegtrzs"/>
        <w:jc w:val="center"/>
        <w:rPr>
          <w:b/>
          <w:sz w:val="26"/>
          <w:szCs w:val="26"/>
        </w:rPr>
      </w:pPr>
      <w:bookmarkStart w:id="0" w:name="_GoBack"/>
      <w:r>
        <w:rPr>
          <w:b/>
          <w:noProof/>
          <w:sz w:val="26"/>
          <w:szCs w:val="26"/>
          <w:lang w:eastAsia="hu-HU" w:bidi="ar-SA"/>
        </w:rPr>
        <w:drawing>
          <wp:inline distT="0" distB="0" distL="0" distR="0">
            <wp:extent cx="4314825" cy="3765959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tel_bodro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2662" cy="377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W w:w="100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1"/>
      </w:tblGrid>
      <w:tr w:rsidR="00C900B0" w:rsidRPr="00F61EC9" w:rsidTr="00204777"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1"/>
              <w:gridCol w:w="2230"/>
              <w:gridCol w:w="2230"/>
            </w:tblGrid>
            <w:tr w:rsidR="00C900B0" w:rsidRPr="00F61EC9" w:rsidTr="00204777">
              <w:trPr>
                <w:tblCellSpacing w:w="0" w:type="dxa"/>
                <w:jc w:val="center"/>
              </w:trPr>
              <w:tc>
                <w:tcPr>
                  <w:tcW w:w="645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00B0" w:rsidRPr="00F61EC9" w:rsidRDefault="00C900B0" w:rsidP="0048661D">
                  <w:pPr>
                    <w:jc w:val="center"/>
                    <w:rPr>
                      <w:rFonts w:ascii="Calibri" w:hAnsi="Calibri"/>
                      <w:lang w:eastAsia="hu-HU"/>
                    </w:rPr>
                  </w:pPr>
                  <w:r w:rsidRPr="00F61EC9">
                    <w:rPr>
                      <w:rFonts w:ascii="Calibri" w:hAnsi="Calibri"/>
                      <w:b/>
                      <w:bCs/>
                      <w:lang w:eastAsia="hu-HU"/>
                    </w:rPr>
                    <w:t>Szállodai szobaárak</w:t>
                  </w:r>
                  <w:r w:rsidRPr="00F61EC9">
                    <w:rPr>
                      <w:rFonts w:ascii="Calibri" w:hAnsi="Calibri"/>
                      <w:lang w:eastAsia="hu-HU"/>
                    </w:rPr>
                    <w:br/>
                  </w:r>
                  <w:r w:rsidRPr="00F61EC9">
                    <w:rPr>
                      <w:rFonts w:ascii="Calibri" w:hAnsi="Calibri"/>
                      <w:b/>
                      <w:bCs/>
                      <w:lang w:eastAsia="hu-HU"/>
                    </w:rPr>
                    <w:t>Ft / éj</w:t>
                  </w:r>
                  <w:r w:rsidRPr="00F61EC9">
                    <w:rPr>
                      <w:rFonts w:ascii="Calibri" w:hAnsi="Calibri"/>
                      <w:lang w:eastAsia="hu-HU"/>
                    </w:rPr>
                    <w:br/>
                    <w:t>Érvényes: 2016. január 2-től</w:t>
                  </w:r>
                </w:p>
              </w:tc>
            </w:tr>
            <w:tr w:rsidR="00C900B0" w:rsidRPr="00F61EC9" w:rsidTr="00204777">
              <w:trPr>
                <w:tblCellSpacing w:w="0" w:type="dxa"/>
                <w:jc w:val="center"/>
              </w:trPr>
              <w:tc>
                <w:tcPr>
                  <w:tcW w:w="19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00B0" w:rsidRPr="00F61EC9" w:rsidRDefault="00C900B0" w:rsidP="00204777">
                  <w:pPr>
                    <w:jc w:val="center"/>
                    <w:rPr>
                      <w:rFonts w:ascii="Calibri" w:hAnsi="Calibri"/>
                      <w:lang w:eastAsia="hu-HU"/>
                    </w:rPr>
                  </w:pPr>
                  <w:r w:rsidRPr="00F61EC9">
                    <w:rPr>
                      <w:rFonts w:ascii="Calibri" w:hAnsi="Calibri"/>
                      <w:i/>
                      <w:iCs/>
                      <w:lang w:eastAsia="hu-HU"/>
                    </w:rPr>
                    <w:t>Szobák típusa</w:t>
                  </w:r>
                  <w:r w:rsidRPr="00F61EC9">
                    <w:rPr>
                      <w:rFonts w:ascii="Calibri" w:hAnsi="Calibri"/>
                      <w:i/>
                      <w:iCs/>
                      <w:lang w:eastAsia="hu-HU"/>
                    </w:rPr>
                    <w:br/>
                  </w:r>
                  <w:hyperlink r:id="rId12" w:tgtFrame="_blank" w:history="1">
                    <w:r w:rsidRPr="00F61EC9">
                      <w:rPr>
                        <w:rFonts w:ascii="Calibri" w:hAnsi="Calibri"/>
                        <w:b/>
                        <w:bCs/>
                        <w:i/>
                        <w:iCs/>
                        <w:color w:val="875500"/>
                        <w:lang w:eastAsia="hu-HU"/>
                      </w:rPr>
                      <w:t>(Tovább a képgalériához</w:t>
                    </w:r>
                    <w:proofErr w:type="gramStart"/>
                    <w:r w:rsidRPr="00F61EC9">
                      <w:rPr>
                        <w:rFonts w:ascii="Calibri" w:hAnsi="Calibri"/>
                        <w:b/>
                        <w:bCs/>
                        <w:i/>
                        <w:iCs/>
                        <w:color w:val="875500"/>
                        <w:lang w:eastAsia="hu-HU"/>
                      </w:rPr>
                      <w:t>...</w:t>
                    </w:r>
                    <w:proofErr w:type="gramEnd"/>
                    <w:r w:rsidRPr="00F61EC9">
                      <w:rPr>
                        <w:rFonts w:ascii="Calibri" w:hAnsi="Calibri"/>
                        <w:b/>
                        <w:bCs/>
                        <w:i/>
                        <w:iCs/>
                        <w:color w:val="875500"/>
                        <w:lang w:eastAsia="hu-HU"/>
                      </w:rPr>
                      <w:t>)</w:t>
                    </w:r>
                  </w:hyperlink>
                </w:p>
              </w:tc>
              <w:tc>
                <w:tcPr>
                  <w:tcW w:w="44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00B0" w:rsidRPr="00F61EC9" w:rsidRDefault="00C900B0" w:rsidP="00204777">
                  <w:pPr>
                    <w:jc w:val="center"/>
                    <w:rPr>
                      <w:rFonts w:ascii="Calibri" w:hAnsi="Calibri"/>
                      <w:lang w:eastAsia="hu-HU"/>
                    </w:rPr>
                  </w:pPr>
                  <w:r w:rsidRPr="00F61EC9">
                    <w:rPr>
                      <w:rFonts w:ascii="Calibri" w:hAnsi="Calibri"/>
                      <w:lang w:eastAsia="hu-HU"/>
                    </w:rPr>
                    <w:t>2016. 01. 02 – 2017. 01. 02.</w:t>
                  </w:r>
                </w:p>
              </w:tc>
            </w:tr>
            <w:tr w:rsidR="00C900B0" w:rsidRPr="00F61EC9" w:rsidTr="0020477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00B0" w:rsidRPr="00F61EC9" w:rsidRDefault="00C900B0" w:rsidP="00204777">
                  <w:pPr>
                    <w:rPr>
                      <w:rFonts w:ascii="Calibri" w:hAnsi="Calibri"/>
                      <w:lang w:eastAsia="hu-HU"/>
                    </w:rPr>
                  </w:pPr>
                </w:p>
              </w:tc>
              <w:tc>
                <w:tcPr>
                  <w:tcW w:w="2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00B0" w:rsidRPr="00F61EC9" w:rsidRDefault="00C900B0" w:rsidP="00204777">
                  <w:pPr>
                    <w:jc w:val="center"/>
                    <w:rPr>
                      <w:rFonts w:ascii="Calibri" w:hAnsi="Calibri"/>
                      <w:lang w:eastAsia="hu-HU"/>
                    </w:rPr>
                  </w:pPr>
                  <w:r w:rsidRPr="00F61EC9">
                    <w:rPr>
                      <w:rFonts w:ascii="Calibri" w:hAnsi="Calibri"/>
                      <w:b/>
                      <w:bCs/>
                      <w:lang w:eastAsia="hu-HU"/>
                    </w:rPr>
                    <w:t>2 ágyas</w:t>
                  </w:r>
                </w:p>
              </w:tc>
              <w:tc>
                <w:tcPr>
                  <w:tcW w:w="2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00B0" w:rsidRPr="00F61EC9" w:rsidRDefault="00C900B0" w:rsidP="00204777">
                  <w:pPr>
                    <w:jc w:val="center"/>
                    <w:rPr>
                      <w:rFonts w:ascii="Calibri" w:hAnsi="Calibri"/>
                      <w:lang w:eastAsia="hu-HU"/>
                    </w:rPr>
                  </w:pPr>
                  <w:r w:rsidRPr="00F61EC9">
                    <w:rPr>
                      <w:rFonts w:ascii="Calibri" w:hAnsi="Calibri"/>
                      <w:b/>
                      <w:bCs/>
                      <w:lang w:eastAsia="hu-HU"/>
                    </w:rPr>
                    <w:t>1 ágyas</w:t>
                  </w:r>
                </w:p>
              </w:tc>
            </w:tr>
            <w:tr w:rsidR="00C900B0" w:rsidRPr="00F61EC9" w:rsidTr="00204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00B0" w:rsidRPr="00F61EC9" w:rsidRDefault="00C900B0" w:rsidP="00204777">
                  <w:pPr>
                    <w:jc w:val="center"/>
                    <w:rPr>
                      <w:rFonts w:ascii="Calibri" w:hAnsi="Calibri"/>
                      <w:lang w:eastAsia="hu-HU"/>
                    </w:rPr>
                  </w:pPr>
                  <w:r w:rsidRPr="00F61EC9">
                    <w:rPr>
                      <w:rFonts w:ascii="Calibri" w:hAnsi="Calibri"/>
                      <w:b/>
                      <w:bCs/>
                      <w:lang w:eastAsia="hu-HU"/>
                    </w:rPr>
                    <w:t>Erkélyes szoba (</w:t>
                  </w:r>
                  <w:proofErr w:type="spellStart"/>
                  <w:r w:rsidRPr="00F61EC9">
                    <w:rPr>
                      <w:rFonts w:ascii="Calibri" w:hAnsi="Calibri"/>
                      <w:b/>
                      <w:bCs/>
                      <w:lang w:eastAsia="hu-HU"/>
                    </w:rPr>
                    <w:t>Comfort</w:t>
                  </w:r>
                  <w:proofErr w:type="spellEnd"/>
                  <w:r w:rsidRPr="00F61EC9">
                    <w:rPr>
                      <w:rFonts w:ascii="Calibri" w:hAnsi="Calibri"/>
                      <w:b/>
                      <w:bCs/>
                      <w:lang w:eastAsia="hu-HU"/>
                    </w:rPr>
                    <w:t xml:space="preserve"> ****)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00B0" w:rsidRPr="00F61EC9" w:rsidRDefault="00C900B0" w:rsidP="00204777">
                  <w:pPr>
                    <w:jc w:val="center"/>
                    <w:rPr>
                      <w:rFonts w:ascii="Calibri" w:hAnsi="Calibri"/>
                      <w:lang w:eastAsia="hu-HU"/>
                    </w:rPr>
                  </w:pPr>
                  <w:r w:rsidRPr="00F61EC9">
                    <w:rPr>
                      <w:rFonts w:ascii="Calibri" w:hAnsi="Calibri"/>
                      <w:lang w:eastAsia="hu-HU"/>
                    </w:rPr>
                    <w:t>24.500.-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00B0" w:rsidRPr="00F61EC9" w:rsidRDefault="00C900B0" w:rsidP="00204777">
                  <w:pPr>
                    <w:jc w:val="center"/>
                    <w:rPr>
                      <w:rFonts w:ascii="Calibri" w:hAnsi="Calibri"/>
                      <w:lang w:eastAsia="hu-HU"/>
                    </w:rPr>
                  </w:pPr>
                  <w:r w:rsidRPr="00F61EC9">
                    <w:rPr>
                      <w:rFonts w:ascii="Calibri" w:hAnsi="Calibri"/>
                      <w:lang w:eastAsia="hu-HU"/>
                    </w:rPr>
                    <w:t>19.950.-</w:t>
                  </w:r>
                </w:p>
              </w:tc>
            </w:tr>
            <w:tr w:rsidR="00C900B0" w:rsidRPr="00F61EC9" w:rsidTr="00204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00B0" w:rsidRPr="00F61EC9" w:rsidRDefault="00C900B0" w:rsidP="00204777">
                  <w:pPr>
                    <w:jc w:val="center"/>
                    <w:rPr>
                      <w:rFonts w:ascii="Calibri" w:hAnsi="Calibri"/>
                      <w:lang w:eastAsia="hu-HU"/>
                    </w:rPr>
                  </w:pPr>
                  <w:r w:rsidRPr="00F61EC9">
                    <w:rPr>
                      <w:rFonts w:ascii="Calibri" w:hAnsi="Calibri"/>
                      <w:b/>
                      <w:bCs/>
                      <w:lang w:eastAsia="hu-HU"/>
                    </w:rPr>
                    <w:t>Lakosztály (</w:t>
                  </w:r>
                  <w:proofErr w:type="spellStart"/>
                  <w:r w:rsidRPr="00F61EC9">
                    <w:rPr>
                      <w:rFonts w:ascii="Calibri" w:hAnsi="Calibri"/>
                      <w:b/>
                      <w:bCs/>
                      <w:lang w:eastAsia="hu-HU"/>
                    </w:rPr>
                    <w:t>Superior</w:t>
                  </w:r>
                  <w:proofErr w:type="spellEnd"/>
                  <w:r w:rsidRPr="00F61EC9">
                    <w:rPr>
                      <w:rFonts w:ascii="Calibri" w:hAnsi="Calibri"/>
                      <w:b/>
                      <w:bCs/>
                      <w:lang w:eastAsia="hu-HU"/>
                    </w:rPr>
                    <w:t xml:space="preserve"> ****)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00B0" w:rsidRPr="00F61EC9" w:rsidRDefault="00C900B0" w:rsidP="00204777">
                  <w:pPr>
                    <w:jc w:val="center"/>
                    <w:rPr>
                      <w:rFonts w:ascii="Calibri" w:hAnsi="Calibri"/>
                      <w:lang w:eastAsia="hu-HU"/>
                    </w:rPr>
                  </w:pPr>
                  <w:r w:rsidRPr="00F61EC9">
                    <w:rPr>
                      <w:rFonts w:ascii="Calibri" w:hAnsi="Calibri"/>
                      <w:lang w:eastAsia="hu-HU"/>
                    </w:rPr>
                    <w:t>34.500.-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00B0" w:rsidRPr="00F61EC9" w:rsidRDefault="00C900B0" w:rsidP="00204777">
                  <w:pPr>
                    <w:jc w:val="center"/>
                    <w:rPr>
                      <w:rFonts w:ascii="Calibri" w:hAnsi="Calibri"/>
                      <w:lang w:eastAsia="hu-HU"/>
                    </w:rPr>
                  </w:pPr>
                  <w:r w:rsidRPr="00F61EC9">
                    <w:rPr>
                      <w:rFonts w:ascii="Calibri" w:hAnsi="Calibri"/>
                      <w:lang w:eastAsia="hu-HU"/>
                    </w:rPr>
                    <w:t>34.500.-</w:t>
                  </w:r>
                </w:p>
              </w:tc>
            </w:tr>
            <w:tr w:rsidR="00C900B0" w:rsidRPr="00F61EC9" w:rsidTr="00204777">
              <w:trPr>
                <w:tblCellSpacing w:w="0" w:type="dxa"/>
                <w:jc w:val="center"/>
              </w:trPr>
              <w:tc>
                <w:tcPr>
                  <w:tcW w:w="1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00B0" w:rsidRPr="00F61EC9" w:rsidRDefault="00C900B0" w:rsidP="00204777">
                  <w:pPr>
                    <w:jc w:val="center"/>
                    <w:rPr>
                      <w:rFonts w:ascii="Calibri" w:hAnsi="Calibri"/>
                      <w:lang w:eastAsia="hu-HU"/>
                    </w:rPr>
                  </w:pPr>
                  <w:r w:rsidRPr="00F61EC9">
                    <w:rPr>
                      <w:rFonts w:ascii="Calibri" w:hAnsi="Calibri"/>
                      <w:b/>
                      <w:bCs/>
                      <w:lang w:eastAsia="hu-HU"/>
                    </w:rPr>
                    <w:t>Erkély nélküli szoba (***)</w:t>
                  </w:r>
                </w:p>
              </w:tc>
              <w:tc>
                <w:tcPr>
                  <w:tcW w:w="2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00B0" w:rsidRPr="00F61EC9" w:rsidRDefault="00C900B0" w:rsidP="00204777">
                  <w:pPr>
                    <w:jc w:val="center"/>
                    <w:rPr>
                      <w:rFonts w:ascii="Calibri" w:hAnsi="Calibri"/>
                      <w:lang w:eastAsia="hu-HU"/>
                    </w:rPr>
                  </w:pPr>
                  <w:r w:rsidRPr="00F61EC9">
                    <w:rPr>
                      <w:rFonts w:ascii="Calibri" w:hAnsi="Calibri"/>
                      <w:lang w:eastAsia="hu-HU"/>
                    </w:rPr>
                    <w:t>19.400,-</w:t>
                  </w:r>
                </w:p>
              </w:tc>
              <w:tc>
                <w:tcPr>
                  <w:tcW w:w="2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00B0" w:rsidRPr="00F61EC9" w:rsidRDefault="00C900B0" w:rsidP="00204777">
                  <w:pPr>
                    <w:jc w:val="center"/>
                    <w:rPr>
                      <w:rFonts w:ascii="Calibri" w:hAnsi="Calibri"/>
                      <w:lang w:eastAsia="hu-HU"/>
                    </w:rPr>
                  </w:pPr>
                  <w:r w:rsidRPr="00F61EC9">
                    <w:rPr>
                      <w:rFonts w:ascii="Calibri" w:hAnsi="Calibri"/>
                      <w:lang w:eastAsia="hu-HU"/>
                    </w:rPr>
                    <w:t>15.950,-</w:t>
                  </w:r>
                </w:p>
              </w:tc>
            </w:tr>
            <w:tr w:rsidR="00C900B0" w:rsidRPr="00F61EC9" w:rsidTr="00204777">
              <w:trPr>
                <w:tblCellSpacing w:w="0" w:type="dxa"/>
                <w:jc w:val="center"/>
              </w:trPr>
              <w:tc>
                <w:tcPr>
                  <w:tcW w:w="1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00B0" w:rsidRPr="00F61EC9" w:rsidRDefault="00C900B0" w:rsidP="00204777">
                  <w:pPr>
                    <w:jc w:val="center"/>
                    <w:rPr>
                      <w:rFonts w:ascii="Calibri" w:hAnsi="Calibri"/>
                      <w:lang w:eastAsia="hu-HU"/>
                    </w:rPr>
                  </w:pPr>
                  <w:r w:rsidRPr="00F61EC9">
                    <w:rPr>
                      <w:rFonts w:ascii="Calibri" w:hAnsi="Calibri"/>
                      <w:b/>
                      <w:bCs/>
                      <w:lang w:eastAsia="hu-HU"/>
                    </w:rPr>
                    <w:t>Pótágy</w:t>
                  </w:r>
                </w:p>
              </w:tc>
              <w:tc>
                <w:tcPr>
                  <w:tcW w:w="2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00B0" w:rsidRPr="00F61EC9" w:rsidRDefault="00C900B0" w:rsidP="00204777">
                  <w:pPr>
                    <w:jc w:val="center"/>
                    <w:rPr>
                      <w:rFonts w:ascii="Calibri" w:hAnsi="Calibri"/>
                      <w:lang w:eastAsia="hu-HU"/>
                    </w:rPr>
                  </w:pPr>
                  <w:r w:rsidRPr="00F61EC9">
                    <w:rPr>
                      <w:rFonts w:ascii="Calibri" w:hAnsi="Calibri"/>
                      <w:lang w:eastAsia="hu-HU"/>
                    </w:rPr>
                    <w:t>6.900,-</w:t>
                  </w:r>
                </w:p>
              </w:tc>
              <w:tc>
                <w:tcPr>
                  <w:tcW w:w="2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900B0" w:rsidRPr="00F61EC9" w:rsidRDefault="00C900B0" w:rsidP="00204777">
                  <w:pPr>
                    <w:jc w:val="center"/>
                    <w:rPr>
                      <w:rFonts w:ascii="Calibri" w:hAnsi="Calibri"/>
                      <w:lang w:eastAsia="hu-HU"/>
                    </w:rPr>
                  </w:pPr>
                  <w:r w:rsidRPr="00F61EC9">
                    <w:rPr>
                      <w:rFonts w:ascii="Calibri" w:hAnsi="Calibri"/>
                      <w:lang w:eastAsia="hu-HU"/>
                    </w:rPr>
                    <w:t>6.900,-</w:t>
                  </w:r>
                </w:p>
              </w:tc>
            </w:tr>
          </w:tbl>
          <w:p w:rsidR="00C900B0" w:rsidRPr="00F61EC9" w:rsidRDefault="00C900B0" w:rsidP="00204777">
            <w:pPr>
              <w:rPr>
                <w:rFonts w:ascii="Calibri" w:hAnsi="Calibri" w:cs="Arial"/>
                <w:color w:val="3D3C3C"/>
                <w:lang w:eastAsia="hu-HU"/>
              </w:rPr>
            </w:pPr>
          </w:p>
          <w:p w:rsidR="00C900B0" w:rsidRPr="00F61EC9" w:rsidRDefault="00C900B0" w:rsidP="00204777">
            <w:pPr>
              <w:rPr>
                <w:rFonts w:ascii="Calibri" w:hAnsi="Calibri" w:cs="Arial"/>
                <w:color w:val="3D3C3C"/>
                <w:lang w:eastAsia="hu-HU"/>
              </w:rPr>
            </w:pPr>
            <w:r w:rsidRPr="00F61EC9">
              <w:rPr>
                <w:rFonts w:ascii="Calibri" w:hAnsi="Calibri" w:cs="Arial"/>
                <w:color w:val="3D3C3C"/>
                <w:lang w:eastAsia="hu-HU"/>
              </w:rPr>
              <w:t>A III. emeleten található erkély nélküli szobáink "</w:t>
            </w:r>
            <w:proofErr w:type="spellStart"/>
            <w:r w:rsidRPr="00F61EC9">
              <w:rPr>
                <w:rFonts w:ascii="Calibri" w:hAnsi="Calibri" w:cs="Arial"/>
                <w:color w:val="3D3C3C"/>
                <w:lang w:eastAsia="hu-HU"/>
              </w:rPr>
              <w:t>economy</w:t>
            </w:r>
            <w:proofErr w:type="spellEnd"/>
            <w:r w:rsidRPr="00F61EC9">
              <w:rPr>
                <w:rFonts w:ascii="Calibri" w:hAnsi="Calibri" w:cs="Arial"/>
                <w:color w:val="3D3C3C"/>
                <w:lang w:eastAsia="hu-HU"/>
              </w:rPr>
              <w:t>" (***) kategóriába tartoznak.</w:t>
            </w:r>
            <w:r w:rsidRPr="00F61EC9">
              <w:rPr>
                <w:rFonts w:ascii="Calibri" w:hAnsi="Calibri" w:cs="Arial"/>
                <w:color w:val="3D3C3C"/>
                <w:lang w:eastAsia="hu-HU"/>
              </w:rPr>
              <w:br/>
              <w:t>Tájékoztatjuk kedves Vendégeinket, hogy a fürdőszobák felújítása következtében 2015. márciusától a (****) "</w:t>
            </w:r>
            <w:proofErr w:type="spellStart"/>
            <w:r w:rsidRPr="00F61EC9">
              <w:rPr>
                <w:rFonts w:ascii="Calibri" w:hAnsi="Calibri" w:cs="Arial"/>
                <w:color w:val="3D3C3C"/>
                <w:lang w:eastAsia="hu-HU"/>
              </w:rPr>
              <w:t>comfort</w:t>
            </w:r>
            <w:proofErr w:type="spellEnd"/>
            <w:r w:rsidRPr="00F61EC9">
              <w:rPr>
                <w:rFonts w:ascii="Calibri" w:hAnsi="Calibri" w:cs="Arial"/>
                <w:color w:val="3D3C3C"/>
                <w:lang w:eastAsia="hu-HU"/>
              </w:rPr>
              <w:t>" és</w:t>
            </w:r>
            <w:r>
              <w:rPr>
                <w:rFonts w:ascii="Calibri" w:hAnsi="Calibri" w:cs="Arial"/>
                <w:color w:val="3D3C3C"/>
                <w:lang w:eastAsia="hu-HU"/>
              </w:rPr>
              <w:t xml:space="preserve"> </w:t>
            </w:r>
            <w:r w:rsidRPr="00F61EC9">
              <w:rPr>
                <w:rFonts w:ascii="Calibri" w:hAnsi="Calibri" w:cs="Arial"/>
                <w:color w:val="3D3C3C"/>
                <w:lang w:eastAsia="hu-HU"/>
              </w:rPr>
              <w:t>(***) erkély nélküli szobáinkban is teljesen új fürdőszobával várjuk kedves Vendégeinket!</w:t>
            </w:r>
          </w:p>
        </w:tc>
      </w:tr>
    </w:tbl>
    <w:p w:rsidR="00C900B0" w:rsidRDefault="00C900B0" w:rsidP="00C900B0"/>
    <w:p w:rsidR="00C900B0" w:rsidRPr="00F61EC9" w:rsidRDefault="00C900B0" w:rsidP="00C900B0">
      <w:pPr>
        <w:rPr>
          <w:b/>
        </w:rPr>
      </w:pPr>
      <w:r>
        <w:t xml:space="preserve">A "Földtani Társulat Vándorgyűlés" jelszó bemondása esetén az Hotel Bodrog árlistáján szereplő árakból </w:t>
      </w:r>
      <w:r w:rsidRPr="00F61EC9">
        <w:rPr>
          <w:b/>
        </w:rPr>
        <w:t>20% kedvezményt biztosítunk</w:t>
      </w:r>
      <w:r>
        <w:t xml:space="preserve"> a Vendégeknek (legalább 2 éjszaka szállás megrendelése esetén). A 3. éjszaka opcionális hosszabbítási díját </w:t>
      </w:r>
      <w:r w:rsidRPr="00F61EC9">
        <w:rPr>
          <w:b/>
        </w:rPr>
        <w:t>30% kedvezménnyel biztosítjuk</w:t>
      </w:r>
      <w:r>
        <w:t xml:space="preserve">. Igény esetén </w:t>
      </w:r>
      <w:r w:rsidRPr="00F61EC9">
        <w:rPr>
          <w:b/>
        </w:rPr>
        <w:t>félpanziós ellátást a 3. éjszakára 4.800.- Ft/fő helyett 2.900.- Ft/fő áron biztosítunk.</w:t>
      </w:r>
    </w:p>
    <w:p w:rsidR="00C900B0" w:rsidRDefault="00C900B0" w:rsidP="00C900B0"/>
    <w:p w:rsidR="00C900B0" w:rsidRPr="00F61EC9" w:rsidRDefault="00C900B0" w:rsidP="00C900B0">
      <w:pPr>
        <w:rPr>
          <w:u w:val="single"/>
        </w:rPr>
      </w:pPr>
      <w:r w:rsidRPr="00F61EC9">
        <w:rPr>
          <w:u w:val="single"/>
        </w:rPr>
        <w:t>Az szobaárak az alábbi szolgáltatásokat tartalmazzák:</w:t>
      </w:r>
    </w:p>
    <w:p w:rsidR="00C900B0" w:rsidRDefault="00C900B0" w:rsidP="00C900B0">
      <w:r>
        <w:t xml:space="preserve">• </w:t>
      </w:r>
      <w:proofErr w:type="gramStart"/>
      <w:r>
        <w:t>szállás</w:t>
      </w:r>
      <w:proofErr w:type="gramEnd"/>
      <w:r>
        <w:t xml:space="preserve"> Hotel Bodrog Wellness**** szobáiban</w:t>
      </w:r>
    </w:p>
    <w:p w:rsidR="00C900B0" w:rsidRDefault="00C900B0" w:rsidP="00C900B0">
      <w:r>
        <w:t xml:space="preserve">• </w:t>
      </w:r>
      <w:proofErr w:type="gramStart"/>
      <w:r>
        <w:t>bőséges</w:t>
      </w:r>
      <w:proofErr w:type="gramEnd"/>
      <w:r>
        <w:t xml:space="preserve"> reggeli</w:t>
      </w:r>
    </w:p>
    <w:p w:rsidR="00C900B0" w:rsidRDefault="00C900B0" w:rsidP="00C900B0">
      <w:r>
        <w:t xml:space="preserve">• a wellness részleg alapszolgáltatásainak (úszómedence, pezsgőfürdő, </w:t>
      </w:r>
      <w:proofErr w:type="spellStart"/>
      <w:r>
        <w:t>sókamra</w:t>
      </w:r>
      <w:proofErr w:type="spellEnd"/>
      <w:r>
        <w:t xml:space="preserve">, finn szauna, gőzkabin, </w:t>
      </w:r>
      <w:proofErr w:type="gramStart"/>
      <w:r>
        <w:t>fitnesz terem</w:t>
      </w:r>
      <w:proofErr w:type="gramEnd"/>
      <w:r>
        <w:t>) térítésmentes és korlátlan használati lehetősége a részleg nyitvatartási idejének függvényében (H-P.: 07.00 - 10.00 és 15.00 - 21.00 óra között, SZ-V.: 8.00-21.00);</w:t>
      </w:r>
    </w:p>
    <w:p w:rsidR="00C900B0" w:rsidRDefault="00C900B0" w:rsidP="00C900B0">
      <w:r>
        <w:t xml:space="preserve">• </w:t>
      </w:r>
      <w:proofErr w:type="gramStart"/>
      <w:r>
        <w:t>fürdőköpeny</w:t>
      </w:r>
      <w:proofErr w:type="gramEnd"/>
      <w:r>
        <w:t xml:space="preserve"> használat</w:t>
      </w:r>
    </w:p>
    <w:p w:rsidR="00C900B0" w:rsidRDefault="00C900B0" w:rsidP="00C900B0">
      <w:r>
        <w:t xml:space="preserve">• </w:t>
      </w:r>
      <w:proofErr w:type="gramStart"/>
      <w:r>
        <w:t>ingyenes</w:t>
      </w:r>
      <w:proofErr w:type="gramEnd"/>
      <w:r>
        <w:t xml:space="preserve"> parkolás</w:t>
      </w:r>
    </w:p>
    <w:p w:rsidR="00C900B0" w:rsidRDefault="00C900B0" w:rsidP="00C900B0">
      <w:r>
        <w:t xml:space="preserve">• </w:t>
      </w:r>
      <w:proofErr w:type="gramStart"/>
      <w:r>
        <w:t>térítésmentes</w:t>
      </w:r>
      <w:proofErr w:type="gramEnd"/>
      <w:r>
        <w:t xml:space="preserve"> </w:t>
      </w:r>
      <w:proofErr w:type="spellStart"/>
      <w:r>
        <w:t>Wi-Fi</w:t>
      </w:r>
      <w:proofErr w:type="spellEnd"/>
      <w:r>
        <w:t xml:space="preserve"> használati lehetőség</w:t>
      </w:r>
    </w:p>
    <w:p w:rsidR="00C900B0" w:rsidRDefault="00C900B0" w:rsidP="00C900B0">
      <w:r>
        <w:t xml:space="preserve">• </w:t>
      </w:r>
      <w:proofErr w:type="gramStart"/>
      <w:r>
        <w:t>áfa</w:t>
      </w:r>
      <w:proofErr w:type="gramEnd"/>
    </w:p>
    <w:p w:rsidR="00C900B0" w:rsidRDefault="00C900B0" w:rsidP="00C900B0"/>
    <w:p w:rsidR="00C900B0" w:rsidRDefault="00C900B0" w:rsidP="00C900B0">
      <w:r>
        <w:t>Kötelező idegenforgalmi adó: 250.- Ft/fő/éj</w:t>
      </w:r>
    </w:p>
    <w:p w:rsidR="00C900B0" w:rsidRDefault="00C900B0" w:rsidP="00C900B0"/>
    <w:p w:rsidR="00C900B0" w:rsidRPr="00B5299C" w:rsidRDefault="00C900B0" w:rsidP="00C900B0">
      <w:pPr>
        <w:rPr>
          <w:u w:val="single"/>
        </w:rPr>
      </w:pPr>
      <w:r w:rsidRPr="00B5299C">
        <w:rPr>
          <w:u w:val="single"/>
        </w:rPr>
        <w:t>Információ:</w:t>
      </w:r>
    </w:p>
    <w:p w:rsidR="00C900B0" w:rsidRPr="00B5299C" w:rsidRDefault="00C900B0" w:rsidP="00C900B0">
      <w:pPr>
        <w:ind w:right="3600"/>
        <w:rPr>
          <w:rFonts w:eastAsiaTheme="minorEastAsia"/>
          <w:noProof/>
          <w:color w:val="000000" w:themeColor="text1"/>
        </w:rPr>
      </w:pPr>
      <w:r w:rsidRPr="00B5299C">
        <w:rPr>
          <w:rFonts w:eastAsiaTheme="minorEastAsia"/>
          <w:noProof/>
          <w:color w:val="000000" w:themeColor="text1"/>
        </w:rPr>
        <w:t>Hotel Bodrog Wellness ****</w:t>
      </w:r>
      <w:r w:rsidRPr="00B5299C">
        <w:rPr>
          <w:rFonts w:eastAsiaTheme="minorEastAsia"/>
          <w:noProof/>
          <w:color w:val="000000" w:themeColor="text1"/>
        </w:rPr>
        <w:br/>
        <w:t>3950 Sárospatak, Rákóczi u. 58.</w:t>
      </w:r>
    </w:p>
    <w:p w:rsidR="00C900B0" w:rsidRDefault="00C900B0" w:rsidP="00C900B0">
      <w:pPr>
        <w:rPr>
          <w:rFonts w:eastAsiaTheme="minorEastAsia"/>
          <w:noProof/>
          <w:color w:val="943634"/>
        </w:rPr>
      </w:pPr>
      <w:r w:rsidRPr="00B5299C">
        <w:rPr>
          <w:rFonts w:eastAsiaTheme="minorEastAsia"/>
          <w:noProof/>
          <w:color w:val="000000" w:themeColor="text1"/>
        </w:rPr>
        <w:t xml:space="preserve">Tel.: +36 – 47 / 311 – 744 </w:t>
      </w:r>
      <w:r w:rsidRPr="00B5299C">
        <w:rPr>
          <w:rFonts w:eastAsiaTheme="minorEastAsia"/>
          <w:noProof/>
          <w:color w:val="000000" w:themeColor="text1"/>
        </w:rPr>
        <w:br/>
        <w:t xml:space="preserve">Fax: +36 – 47 / 311 – 527 </w:t>
      </w:r>
      <w:r w:rsidRPr="00B5299C">
        <w:rPr>
          <w:rFonts w:eastAsiaTheme="minorEastAsia"/>
          <w:noProof/>
          <w:color w:val="000000" w:themeColor="text1"/>
        </w:rPr>
        <w:br/>
      </w:r>
      <w:hyperlink r:id="rId13" w:history="1">
        <w:r>
          <w:rPr>
            <w:rStyle w:val="Hiperhivatkozs"/>
            <w:rFonts w:eastAsiaTheme="minorEastAsia"/>
            <w:noProof/>
            <w:color w:val="943634"/>
          </w:rPr>
          <w:t>www.hotelbodrog.hu</w:t>
        </w:r>
      </w:hyperlink>
    </w:p>
    <w:p w:rsidR="00C900B0" w:rsidRDefault="0048661D" w:rsidP="00C900B0">
      <w:pPr>
        <w:rPr>
          <w:rFonts w:eastAsiaTheme="minorEastAsia"/>
          <w:noProof/>
          <w:color w:val="365F91"/>
        </w:rPr>
      </w:pPr>
      <w:hyperlink r:id="rId14" w:history="1">
        <w:r w:rsidR="00C900B0">
          <w:rPr>
            <w:rStyle w:val="Hiperhivatkozs"/>
            <w:rFonts w:eastAsiaTheme="minorEastAsia"/>
            <w:noProof/>
            <w:color w:val="365F91"/>
          </w:rPr>
          <w:t>facebook.com/hotelbodrog</w:t>
        </w:r>
      </w:hyperlink>
    </w:p>
    <w:p w:rsidR="00C900B0" w:rsidRDefault="00C900B0" w:rsidP="00506DB6">
      <w:pPr>
        <w:pStyle w:val="Szvegtrzs"/>
        <w:rPr>
          <w:sz w:val="26"/>
          <w:szCs w:val="26"/>
        </w:rPr>
      </w:pPr>
    </w:p>
    <w:sectPr w:rsidR="00C90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B6"/>
    <w:rsid w:val="0048661D"/>
    <w:rsid w:val="00506DB6"/>
    <w:rsid w:val="00612CA7"/>
    <w:rsid w:val="009C3BD1"/>
    <w:rsid w:val="00C9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E6155-A601-45A3-8CF8-FC09F250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6DB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506DB6"/>
    <w:rPr>
      <w:color w:val="000080"/>
      <w:u w:val="single"/>
    </w:rPr>
  </w:style>
  <w:style w:type="paragraph" w:styleId="Szvegtrzs">
    <w:name w:val="Body Text"/>
    <w:basedOn w:val="Norml"/>
    <w:link w:val="SzvegtrzsChar"/>
    <w:rsid w:val="00506DB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06DB6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NormlWeb">
    <w:name w:val="Normal (Web)"/>
    <w:basedOn w:val="Norml"/>
    <w:uiPriority w:val="99"/>
    <w:semiHidden/>
    <w:unhideWhenUsed/>
    <w:rsid w:val="00506DB6"/>
    <w:pPr>
      <w:widowControl/>
      <w:suppressAutoHyphens w:val="0"/>
      <w:autoSpaceDE/>
      <w:spacing w:before="100" w:beforeAutospacing="1" w:after="100" w:afterAutospacing="1"/>
    </w:pPr>
    <w:rPr>
      <w:rFonts w:eastAsiaTheme="minorHAnsi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vendeglo.hu" TargetMode="External"/><Relationship Id="rId13" Type="http://schemas.openxmlformats.org/officeDocument/2006/relationships/hyperlink" Target="http://www.hotelbodrog.h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akoczipanzio.hu" TargetMode="External"/><Relationship Id="rId12" Type="http://schemas.openxmlformats.org/officeDocument/2006/relationships/hyperlink" Target="http://zemplen.pixieset.com/bodrog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vasi@ektf.hu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furmint.uni-eger.hu/index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hotelbodrog.hu" TargetMode="External"/><Relationship Id="rId4" Type="http://schemas.openxmlformats.org/officeDocument/2006/relationships/hyperlink" Target="mailto:szuromine@ekfck.hu" TargetMode="External"/><Relationship Id="rId9" Type="http://schemas.openxmlformats.org/officeDocument/2006/relationships/hyperlink" Target="http://www.retelvitez.extra.hu" TargetMode="External"/><Relationship Id="rId14" Type="http://schemas.openxmlformats.org/officeDocument/2006/relationships/hyperlink" Target="https://facebook.com/hotelbodro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MFT</dc:creator>
  <cp:keywords/>
  <dc:description/>
  <cp:lastModifiedBy>MFT</cp:lastModifiedBy>
  <cp:revision>3</cp:revision>
  <dcterms:created xsi:type="dcterms:W3CDTF">2016-04-25T15:53:00Z</dcterms:created>
  <dcterms:modified xsi:type="dcterms:W3CDTF">2016-06-21T11:39:00Z</dcterms:modified>
</cp:coreProperties>
</file>